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Pr="008A4BF7" w:rsidRDefault="003B4644" w:rsidP="004A638C">
      <w:pPr>
        <w:jc w:val="right"/>
        <w:rPr>
          <w:b/>
          <w:bCs/>
        </w:rPr>
      </w:pPr>
      <w:bookmarkStart w:id="0" w:name="_GoBack"/>
      <w:bookmarkEnd w:id="0"/>
      <w:r w:rsidRPr="008A4BF7">
        <w:rPr>
          <w:b/>
          <w:bCs/>
        </w:rPr>
        <w:t>Projektas</w:t>
      </w:r>
    </w:p>
    <w:p w:rsidR="003B4644" w:rsidRDefault="003B4644" w:rsidP="00F457F8">
      <w:pPr>
        <w:jc w:val="center"/>
        <w:rPr>
          <w:b/>
          <w:sz w:val="28"/>
          <w:szCs w:val="28"/>
        </w:rPr>
      </w:pP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202</w:t>
      </w:r>
      <w:r w:rsidR="00535F07">
        <w:rPr>
          <w:b/>
          <w:sz w:val="28"/>
          <w:szCs w:val="28"/>
        </w:rPr>
        <w:t>1</w:t>
      </w:r>
      <w:r>
        <w:rPr>
          <w:b/>
          <w:sz w:val="28"/>
          <w:szCs w:val="28"/>
        </w:rPr>
        <w:t xml:space="preserve"> M. </w:t>
      </w:r>
      <w:r w:rsidR="00535F07">
        <w:rPr>
          <w:b/>
          <w:sz w:val="28"/>
          <w:szCs w:val="28"/>
        </w:rPr>
        <w:t>GRUODŽIO</w:t>
      </w:r>
      <w:r>
        <w:rPr>
          <w:b/>
          <w:sz w:val="28"/>
          <w:szCs w:val="28"/>
        </w:rPr>
        <w:t xml:space="preserve"> 2</w:t>
      </w:r>
      <w:r w:rsidR="00535F07">
        <w:rPr>
          <w:b/>
          <w:sz w:val="28"/>
          <w:szCs w:val="28"/>
        </w:rPr>
        <w:t>7</w:t>
      </w:r>
      <w:r>
        <w:rPr>
          <w:b/>
          <w:sz w:val="28"/>
          <w:szCs w:val="28"/>
        </w:rPr>
        <w:t xml:space="preserve"> D. SPRENDIMO NR. T1-</w:t>
      </w:r>
      <w:r w:rsidR="00535F07">
        <w:rPr>
          <w:b/>
          <w:sz w:val="28"/>
          <w:szCs w:val="28"/>
        </w:rPr>
        <w:t>325</w:t>
      </w:r>
      <w:r>
        <w:rPr>
          <w:b/>
          <w:sz w:val="28"/>
          <w:szCs w:val="28"/>
        </w:rPr>
        <w:t xml:space="preserve"> „</w:t>
      </w:r>
      <w:r w:rsidR="00535F07" w:rsidRPr="001569DD">
        <w:rPr>
          <w:b/>
          <w:caps/>
          <w:sz w:val="28"/>
          <w:szCs w:val="28"/>
        </w:rPr>
        <w:t xml:space="preserve">DĖL </w:t>
      </w:r>
      <w:r w:rsidR="00535F07">
        <w:rPr>
          <w:b/>
          <w:caps/>
          <w:sz w:val="28"/>
          <w:szCs w:val="28"/>
        </w:rPr>
        <w:t>2022–2023</w:t>
      </w:r>
      <w:r w:rsidR="00535F07" w:rsidRPr="001569DD">
        <w:rPr>
          <w:b/>
          <w:caps/>
          <w:sz w:val="28"/>
          <w:szCs w:val="28"/>
        </w:rPr>
        <w:t xml:space="preserve"> MOKSLO METŲ</w:t>
      </w:r>
      <w:r w:rsidR="00535F07">
        <w:rPr>
          <w:b/>
          <w:caps/>
          <w:sz w:val="28"/>
          <w:szCs w:val="28"/>
        </w:rPr>
        <w:t xml:space="preserve"> MoKINIŲ SKAIČIAUS KIEKVIENOS KLASĖS SRAUTE</w:t>
      </w:r>
      <w:r w:rsidR="00535F07" w:rsidRPr="001569DD">
        <w:rPr>
          <w:b/>
          <w:caps/>
          <w:sz w:val="28"/>
          <w:szCs w:val="28"/>
        </w:rPr>
        <w:t xml:space="preserve"> IR</w:t>
      </w:r>
      <w:r w:rsidR="00535F07">
        <w:rPr>
          <w:b/>
          <w:caps/>
          <w:sz w:val="28"/>
          <w:szCs w:val="28"/>
        </w:rPr>
        <w:t xml:space="preserve"> KLASIŲ</w:t>
      </w:r>
      <w:r w:rsidR="00535F07" w:rsidRPr="001569DD">
        <w:rPr>
          <w:b/>
          <w:caps/>
          <w:sz w:val="28"/>
          <w:szCs w:val="28"/>
        </w:rPr>
        <w:t xml:space="preserve"> SKAIČIAUS</w:t>
      </w:r>
      <w:r w:rsidR="00535F07">
        <w:rPr>
          <w:b/>
          <w:caps/>
          <w:sz w:val="28"/>
          <w:szCs w:val="28"/>
        </w:rPr>
        <w:t xml:space="preserve"> KIEKVIENAME SRAUTE</w:t>
      </w:r>
      <w:r w:rsidR="00535F07" w:rsidRPr="001569DD">
        <w:rPr>
          <w:b/>
          <w:caps/>
          <w:sz w:val="28"/>
          <w:szCs w:val="28"/>
        </w:rPr>
        <w:t xml:space="preserve"> PLUNGĖS RAJONO SAVIVALDYBĖS BENDROJO UGDYMO MOKYKLOSE PATVIRTINIMO</w:t>
      </w:r>
      <w:r>
        <w:rPr>
          <w:b/>
          <w:sz w:val="28"/>
        </w:rPr>
        <w:t>“</w:t>
      </w:r>
      <w:r w:rsidRPr="001D0383">
        <w:rPr>
          <w:b/>
          <w:sz w:val="28"/>
        </w:rPr>
        <w:t xml:space="preserve"> </w:t>
      </w:r>
      <w:r w:rsidRPr="005071C8">
        <w:rPr>
          <w:b/>
          <w:sz w:val="28"/>
        </w:rPr>
        <w:t>PAKEITIMO</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22</w:t>
      </w:r>
      <w:r w:rsidR="00982599">
        <w:t xml:space="preserve"> </w:t>
      </w:r>
      <w:r>
        <w:t xml:space="preserve">m. </w:t>
      </w:r>
      <w:r w:rsidR="00535F07">
        <w:t>kovo</w:t>
      </w:r>
      <w:r w:rsidR="00EB319F">
        <w:t xml:space="preserve"> </w:t>
      </w:r>
      <w:r w:rsidR="00535F07">
        <w:t>24</w:t>
      </w:r>
      <w:r w:rsidR="001F1D88">
        <w:t xml:space="preserve"> </w:t>
      </w:r>
      <w:r>
        <w:t>d. Nr. T1-</w:t>
      </w:r>
    </w:p>
    <w:p w:rsidR="00C470D4" w:rsidRDefault="00686177" w:rsidP="00F457F8">
      <w:pPr>
        <w:jc w:val="center"/>
      </w:pPr>
      <w:r>
        <w:t>Plungė</w:t>
      </w:r>
    </w:p>
    <w:p w:rsidR="00C70EE4" w:rsidRDefault="00C70EE4" w:rsidP="00292F32">
      <w:pPr>
        <w:autoSpaceDE w:val="0"/>
        <w:autoSpaceDN w:val="0"/>
        <w:adjustRightInd w:val="0"/>
        <w:jc w:val="both"/>
      </w:pPr>
    </w:p>
    <w:p w:rsidR="00C70EE4" w:rsidRPr="00C70EE4" w:rsidRDefault="00C70EE4" w:rsidP="00292F32">
      <w:pPr>
        <w:ind w:firstLine="720"/>
        <w:jc w:val="both"/>
        <w:rPr>
          <w:szCs w:val="20"/>
          <w:lang w:eastAsia="en-US"/>
        </w:rPr>
      </w:pPr>
      <w:r w:rsidRPr="00C70EE4">
        <w:rPr>
          <w:szCs w:val="20"/>
          <w:lang w:eastAsia="en-US"/>
        </w:rPr>
        <w:t>Plungės rajono savivaldybės taryba  n u s p r e n d ž i a:</w:t>
      </w:r>
    </w:p>
    <w:p w:rsidR="00C70EE4" w:rsidRPr="00C70EE4" w:rsidRDefault="00C70EE4" w:rsidP="00292F32">
      <w:pPr>
        <w:ind w:firstLine="720"/>
        <w:jc w:val="both"/>
        <w:rPr>
          <w:szCs w:val="20"/>
          <w:lang w:eastAsia="en-US"/>
        </w:rPr>
      </w:pPr>
      <w:r w:rsidRPr="00C70EE4">
        <w:rPr>
          <w:szCs w:val="20"/>
          <w:lang w:eastAsia="en-US"/>
        </w:rPr>
        <w:t>Pakeisti P</w:t>
      </w:r>
      <w:r w:rsidRPr="00C70EE4">
        <w:rPr>
          <w:lang w:eastAsia="en-US"/>
        </w:rPr>
        <w:t xml:space="preserve">lungės rajono savivaldybės </w:t>
      </w:r>
      <w:r w:rsidR="005970DF">
        <w:rPr>
          <w:lang w:eastAsia="en-US"/>
        </w:rPr>
        <w:t>t</w:t>
      </w:r>
      <w:r w:rsidR="00535F07">
        <w:rPr>
          <w:lang w:eastAsia="en-US"/>
        </w:rPr>
        <w:t xml:space="preserve">arybos </w:t>
      </w:r>
      <w:r w:rsidR="001D0383" w:rsidRPr="008A4BF7">
        <w:t>202</w:t>
      </w:r>
      <w:r w:rsidR="00535F07">
        <w:t>1</w:t>
      </w:r>
      <w:r w:rsidR="001D0383" w:rsidRPr="008A4BF7">
        <w:t xml:space="preserve"> m. </w:t>
      </w:r>
      <w:r w:rsidR="00535F07">
        <w:t xml:space="preserve">gruodžio </w:t>
      </w:r>
      <w:r w:rsidR="001D0383" w:rsidRPr="008A4BF7">
        <w:t>2</w:t>
      </w:r>
      <w:r w:rsidR="00535F07">
        <w:t>7</w:t>
      </w:r>
      <w:r w:rsidR="000C76A6">
        <w:t xml:space="preserve"> d. sprendim</w:t>
      </w:r>
      <w:r w:rsidR="00553A60">
        <w:t>u</w:t>
      </w:r>
      <w:r w:rsidR="001D0383" w:rsidRPr="008A4BF7">
        <w:t xml:space="preserve"> </w:t>
      </w:r>
      <w:r w:rsidR="0024009B">
        <w:t>N</w:t>
      </w:r>
      <w:r w:rsidR="0024009B" w:rsidRPr="0024009B">
        <w:t xml:space="preserve">r. </w:t>
      </w:r>
      <w:r w:rsidR="0024009B">
        <w:t>T</w:t>
      </w:r>
      <w:r w:rsidR="001D0383" w:rsidRPr="008A4BF7">
        <w:t>1-</w:t>
      </w:r>
      <w:r w:rsidR="00535F07">
        <w:t>325</w:t>
      </w:r>
      <w:r w:rsidR="001D0383" w:rsidRPr="008A4BF7">
        <w:t xml:space="preserve"> </w:t>
      </w:r>
      <w:r w:rsidR="0024009B" w:rsidRPr="0024009B">
        <w:t>„</w:t>
      </w:r>
      <w:r w:rsidR="0024009B">
        <w:t>D</w:t>
      </w:r>
      <w:r w:rsidR="001D0383" w:rsidRPr="008A4BF7">
        <w:t>ėl</w:t>
      </w:r>
      <w:r w:rsidR="00292F32">
        <w:rPr>
          <w:b/>
          <w:sz w:val="28"/>
          <w:szCs w:val="28"/>
        </w:rPr>
        <w:t xml:space="preserve"> </w:t>
      </w:r>
      <w:r w:rsidR="00535F07" w:rsidRPr="00535F07">
        <w:t xml:space="preserve">2022-2023 </w:t>
      </w:r>
      <w:r w:rsidR="00535F07">
        <w:t xml:space="preserve">mokslo metų mokinių skaičiaus kiekvienos klasės sraute ir klasių skaičiaus kiekviename sraute </w:t>
      </w:r>
      <w:r w:rsidRPr="00C70EE4">
        <w:rPr>
          <w:szCs w:val="20"/>
          <w:lang w:eastAsia="en-US"/>
        </w:rPr>
        <w:t xml:space="preserve">Plungės rajono savivaldybės </w:t>
      </w:r>
      <w:r w:rsidR="00535F07">
        <w:rPr>
          <w:szCs w:val="20"/>
          <w:lang w:eastAsia="en-US"/>
        </w:rPr>
        <w:t>bendrojo ugdymo mokyklose patvirtinimo“</w:t>
      </w:r>
      <w:r w:rsidR="000C76A6">
        <w:rPr>
          <w:szCs w:val="20"/>
          <w:lang w:eastAsia="en-US"/>
        </w:rPr>
        <w:t xml:space="preserve"> </w:t>
      </w:r>
      <w:r w:rsidR="00553A60">
        <w:rPr>
          <w:szCs w:val="20"/>
          <w:lang w:eastAsia="en-US"/>
        </w:rPr>
        <w:t xml:space="preserve">patvirtintą priedą </w:t>
      </w:r>
      <w:r w:rsidR="00292F32">
        <w:rPr>
          <w:szCs w:val="20"/>
          <w:lang w:eastAsia="en-US"/>
        </w:rPr>
        <w:t xml:space="preserve">ir papildyti jį </w:t>
      </w:r>
      <w:r w:rsidR="000C76A6">
        <w:rPr>
          <w:szCs w:val="20"/>
          <w:lang w:eastAsia="en-US"/>
        </w:rPr>
        <w:t xml:space="preserve">4 eilute </w:t>
      </w:r>
      <w:r w:rsidR="00553A60">
        <w:rPr>
          <w:szCs w:val="20"/>
          <w:lang w:eastAsia="en-US"/>
        </w:rPr>
        <w:t>(</w:t>
      </w:r>
      <w:proofErr w:type="spellStart"/>
      <w:r w:rsidR="00553A60">
        <w:rPr>
          <w:szCs w:val="20"/>
          <w:lang w:eastAsia="en-US"/>
        </w:rPr>
        <w:t>Eil</w:t>
      </w:r>
      <w:proofErr w:type="spellEnd"/>
      <w:r w:rsidR="00553A60">
        <w:rPr>
          <w:szCs w:val="20"/>
          <w:lang w:eastAsia="en-US"/>
        </w:rPr>
        <w:t xml:space="preserve">. Nr. 4) „Plungės r. Alsėdžių Stanislovo Narutavičiaus gimnazijos Grumblių pradinio ugdymo skyrius“ </w:t>
      </w:r>
      <w:r w:rsidR="000C76A6">
        <w:rPr>
          <w:szCs w:val="20"/>
          <w:lang w:eastAsia="en-US"/>
        </w:rPr>
        <w:t xml:space="preserve">(pridedama). </w:t>
      </w:r>
      <w:r w:rsidR="00EB319F">
        <w:rPr>
          <w:szCs w:val="20"/>
          <w:lang w:eastAsia="en-US"/>
        </w:rPr>
        <w:t xml:space="preserve"> </w:t>
      </w:r>
    </w:p>
    <w:p w:rsidR="004054D0" w:rsidRPr="005C7E64" w:rsidRDefault="004054D0" w:rsidP="004054D0">
      <w:pPr>
        <w:ind w:left="720"/>
      </w:pPr>
    </w:p>
    <w:p w:rsidR="00686177" w:rsidRDefault="00686177" w:rsidP="00443914"/>
    <w:p w:rsidR="00443914" w:rsidRDefault="00443914" w:rsidP="00F457F8">
      <w:pPr>
        <w:tabs>
          <w:tab w:val="left" w:pos="7938"/>
        </w:tabs>
      </w:pPr>
      <w:r>
        <w:t>Savivaldybės meras</w:t>
      </w:r>
      <w:r w:rsidR="00F457F8">
        <w:t xml:space="preserve"> </w:t>
      </w:r>
      <w:r w:rsidR="00F457F8">
        <w:tab/>
      </w:r>
      <w:r w:rsidR="003B4644">
        <w:t xml:space="preserve">                                                                                                </w:t>
      </w:r>
      <w:r>
        <w:tab/>
      </w:r>
      <w:r>
        <w:tab/>
      </w:r>
      <w:r>
        <w:tab/>
      </w:r>
      <w:r>
        <w:tab/>
      </w:r>
      <w:r w:rsidR="00686177">
        <w:t xml:space="preserve">   </w:t>
      </w:r>
    </w:p>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292F32" w:rsidRDefault="00292F32" w:rsidP="00EB319F"/>
    <w:p w:rsidR="00292F32" w:rsidRDefault="00292F32" w:rsidP="00EB319F"/>
    <w:p w:rsidR="00292F32" w:rsidRDefault="00292F32" w:rsidP="00EB319F"/>
    <w:p w:rsidR="00292F32" w:rsidRDefault="00292F32" w:rsidP="00EB319F"/>
    <w:p w:rsidR="00292F32" w:rsidRDefault="00292F32" w:rsidP="00EB319F"/>
    <w:p w:rsidR="00292F32" w:rsidRDefault="00292F32" w:rsidP="00EB319F"/>
    <w:p w:rsidR="00EB319F" w:rsidRPr="00C348B4" w:rsidRDefault="00EB319F" w:rsidP="00EB319F">
      <w:r w:rsidRPr="00C348B4">
        <w:t>SUDERINTA:</w:t>
      </w:r>
    </w:p>
    <w:p w:rsidR="00F412D5" w:rsidRDefault="00F412D5" w:rsidP="00EB319F">
      <w:r w:rsidRPr="008A6FB9">
        <w:t>Administracijos direktori</w:t>
      </w:r>
      <w:r>
        <w:t>us M. Kaunas</w:t>
      </w:r>
    </w:p>
    <w:p w:rsidR="00EB319F" w:rsidRPr="008A6FB9" w:rsidRDefault="00EB319F" w:rsidP="00EB319F">
      <w:r w:rsidRPr="008A6FB9">
        <w:t>Administracijos direktori</w:t>
      </w:r>
      <w:r w:rsidR="00B51D0B">
        <w:t>a</w:t>
      </w:r>
      <w:r w:rsidRPr="008A6FB9">
        <w:t>us</w:t>
      </w:r>
      <w:r>
        <w:t xml:space="preserve"> </w:t>
      </w:r>
      <w:r w:rsidR="00B51D0B">
        <w:t xml:space="preserve">pavaduotojas </w:t>
      </w:r>
      <w:r>
        <w:t xml:space="preserve">M. </w:t>
      </w:r>
      <w:r w:rsidR="00B51D0B">
        <w:t>Česnauskas</w:t>
      </w:r>
    </w:p>
    <w:p w:rsidR="00EB319F" w:rsidRPr="008A6FB9" w:rsidRDefault="00EB319F" w:rsidP="00EB319F">
      <w:r w:rsidRPr="008A6FB9">
        <w:t xml:space="preserve">Juridinio ir personalo administravimo skyriaus </w:t>
      </w:r>
      <w:r w:rsidR="00F412D5">
        <w:t>vedėjas V. Tumas</w:t>
      </w:r>
      <w:r w:rsidRPr="008A6FB9">
        <w:t xml:space="preserve">               </w:t>
      </w:r>
    </w:p>
    <w:p w:rsidR="00EB319F" w:rsidRPr="008A6FB9" w:rsidRDefault="00292F32" w:rsidP="00EB319F">
      <w:r>
        <w:t xml:space="preserve">Kalbos tvarkytojas </w:t>
      </w:r>
      <w:r w:rsidR="00EB319F" w:rsidRPr="008A6FB9">
        <w:t xml:space="preserve">A. Eidukaitis    </w:t>
      </w:r>
    </w:p>
    <w:p w:rsidR="00EB319F" w:rsidRDefault="00EB319F" w:rsidP="00EB319F">
      <w:r w:rsidRPr="008A6FB9">
        <w:t>Švietimo ir sporto skyriaus</w:t>
      </w:r>
      <w:r>
        <w:t xml:space="preserve"> </w:t>
      </w:r>
      <w:r w:rsidRPr="008A6FB9">
        <w:t>vedėjas G. Rimeikis</w:t>
      </w:r>
      <w:r>
        <w:t xml:space="preserve"> </w:t>
      </w:r>
    </w:p>
    <w:p w:rsidR="000F29BF" w:rsidRDefault="000F29BF" w:rsidP="006366CE"/>
    <w:p w:rsidR="000C76A6" w:rsidRDefault="000C76A6" w:rsidP="006366CE">
      <w:r w:rsidRPr="008A6FB9">
        <w:t>Sprendimą rengė</w:t>
      </w:r>
      <w:r>
        <w:t xml:space="preserve"> Švietimo ir sporto skyriaus vyr. specialistė Dangirutė </w:t>
      </w:r>
      <w:proofErr w:type="spellStart"/>
      <w:r>
        <w:t>Vaškienė</w:t>
      </w:r>
      <w:proofErr w:type="spellEnd"/>
    </w:p>
    <w:p w:rsidR="00EB319F" w:rsidRPr="00420347" w:rsidRDefault="00EB319F" w:rsidP="00EB319F">
      <w:pPr>
        <w:spacing w:line="360" w:lineRule="auto"/>
        <w:jc w:val="center"/>
        <w:rPr>
          <w:rFonts w:eastAsia="Batang"/>
          <w:b/>
          <w:bCs/>
        </w:rPr>
      </w:pPr>
      <w:r w:rsidRPr="00420347">
        <w:rPr>
          <w:rFonts w:eastAsia="Batang"/>
          <w:b/>
          <w:bCs/>
        </w:rPr>
        <w:lastRenderedPageBreak/>
        <w:t>ŠVIETIMO IR SPORTO SKYRIUS</w:t>
      </w:r>
    </w:p>
    <w:p w:rsidR="00EB319F" w:rsidRPr="000C76A6" w:rsidRDefault="00EB319F" w:rsidP="00EB319F">
      <w:pPr>
        <w:jc w:val="center"/>
        <w:rPr>
          <w:b/>
        </w:rPr>
      </w:pPr>
      <w:r w:rsidRPr="000C76A6">
        <w:rPr>
          <w:b/>
        </w:rPr>
        <w:t>AIŠKINAMASIS RAŠTAS PRIE SPRENDIMO PROJEKTO</w:t>
      </w:r>
    </w:p>
    <w:p w:rsidR="000C76A6" w:rsidRPr="000C76A6" w:rsidRDefault="00EB319F" w:rsidP="000C76A6">
      <w:pPr>
        <w:jc w:val="center"/>
        <w:rPr>
          <w:b/>
        </w:rPr>
      </w:pPr>
      <w:r w:rsidRPr="000C76A6">
        <w:rPr>
          <w:b/>
          <w:bCs/>
          <w:caps/>
        </w:rPr>
        <w:t>„</w:t>
      </w:r>
      <w:r w:rsidR="000C76A6" w:rsidRPr="000C76A6">
        <w:rPr>
          <w:b/>
        </w:rPr>
        <w:t>DĖL PLUNGĖS RAJONO SAVIVALDYBĖS TARYBOS 2021 M. GRUODŽIO 27 D. SPRENDIMO NR. T1-325 „</w:t>
      </w:r>
      <w:r w:rsidR="000C76A6" w:rsidRPr="000C76A6">
        <w:rPr>
          <w:b/>
          <w:caps/>
        </w:rPr>
        <w:t>DĖL 2022–2023 MOKSLO METŲ MoKINIŲ SKAIČIAUS KIEKVIENOS KLASĖS SRAUTE IR KLASIŲ SKAIČIAUS KIEKVIENAME SRAUTE PLUNGĖS RAJONO SAVIVALDYBĖS BENDROJO UGDYMO MOKYKLOSE PATVIRTINIMO</w:t>
      </w:r>
      <w:r w:rsidR="000C76A6" w:rsidRPr="000C76A6">
        <w:rPr>
          <w:b/>
        </w:rPr>
        <w:t>“ PAKEITIMO</w:t>
      </w:r>
      <w:r w:rsidR="00553A60">
        <w:rPr>
          <w:b/>
        </w:rPr>
        <w:t>“</w:t>
      </w:r>
      <w:r w:rsidR="000C76A6" w:rsidRPr="000C76A6">
        <w:rPr>
          <w:b/>
        </w:rPr>
        <w:t xml:space="preserve"> </w:t>
      </w:r>
    </w:p>
    <w:p w:rsidR="0024009B" w:rsidRPr="00745926" w:rsidRDefault="0024009B" w:rsidP="0024009B">
      <w:pPr>
        <w:jc w:val="center"/>
        <w:rPr>
          <w:b/>
          <w:sz w:val="28"/>
          <w:szCs w:val="28"/>
        </w:rPr>
      </w:pPr>
    </w:p>
    <w:p w:rsidR="00EB319F" w:rsidRDefault="00F412D5" w:rsidP="00EB319F">
      <w:pPr>
        <w:jc w:val="center"/>
      </w:pPr>
      <w:r>
        <w:rPr>
          <w:caps/>
        </w:rPr>
        <w:t>2022</w:t>
      </w:r>
      <w:r w:rsidR="00EB319F">
        <w:rPr>
          <w:caps/>
        </w:rPr>
        <w:t xml:space="preserve"> </w:t>
      </w:r>
      <w:r w:rsidR="00EB319F">
        <w:t xml:space="preserve">m. </w:t>
      </w:r>
      <w:r w:rsidR="000C76A6">
        <w:t xml:space="preserve">kovo </w:t>
      </w:r>
      <w:r>
        <w:t>1</w:t>
      </w:r>
      <w:r w:rsidR="00EB319F">
        <w:t xml:space="preserve"> d.</w:t>
      </w:r>
    </w:p>
    <w:p w:rsidR="00EB319F" w:rsidRPr="00F948B6" w:rsidRDefault="00EB319F" w:rsidP="00EB319F">
      <w:pPr>
        <w:jc w:val="center"/>
      </w:pPr>
      <w:r>
        <w:t>Plungė</w:t>
      </w:r>
    </w:p>
    <w:p w:rsidR="00EB319F" w:rsidRDefault="00EB319F" w:rsidP="00EB319F">
      <w:pPr>
        <w:rPr>
          <w:caps/>
        </w:rPr>
      </w:pPr>
    </w:p>
    <w:p w:rsidR="00EB319F" w:rsidRPr="00C45398" w:rsidRDefault="00EB319F" w:rsidP="000C76A6">
      <w:pPr>
        <w:ind w:firstLine="709"/>
        <w:jc w:val="both"/>
      </w:pPr>
      <w:r w:rsidRPr="00C9734D">
        <w:rPr>
          <w:rFonts w:eastAsia="Lucida Sans Unicode"/>
          <w:b/>
          <w:kern w:val="2"/>
        </w:rPr>
        <w:t xml:space="preserve">1. </w:t>
      </w:r>
      <w:r>
        <w:rPr>
          <w:b/>
        </w:rPr>
        <w:t xml:space="preserve">Parengto teisės akto projekto tikslai, uždaviniai, problemos esmė </w:t>
      </w:r>
      <w:r>
        <w:rPr>
          <w:rFonts w:eastAsia="Lucida Sans Unicode"/>
          <w:b/>
          <w:kern w:val="2"/>
        </w:rPr>
        <w:t xml:space="preserve">– </w:t>
      </w:r>
      <w:r w:rsidR="00C05442">
        <w:t>p</w:t>
      </w:r>
      <w:r w:rsidR="00886C6A">
        <w:t>akeisti</w:t>
      </w:r>
      <w:r w:rsidR="000C76A6">
        <w:t xml:space="preserve"> 2021 m. gruodžio 27 d. sprendimą Nr. T1-325 „Dėl 2022-2023 m</w:t>
      </w:r>
      <w:r w:rsidR="00886C6A">
        <w:t xml:space="preserve">okslo </w:t>
      </w:r>
      <w:r w:rsidR="000C76A6">
        <w:t xml:space="preserve">metų mokinių skaičiaus kiekvienos klasės sraute ir klasių skaičiaus kiekviename sraute Plungės rajono savivaldybės bendrojo ugdymo mokyklose patvirtinimo“, papildant jį nauja eilute </w:t>
      </w:r>
      <w:r w:rsidR="00553A60">
        <w:rPr>
          <w:szCs w:val="20"/>
          <w:lang w:eastAsia="en-US"/>
        </w:rPr>
        <w:t xml:space="preserve">„Plungės r. Alsėdžių Stanislovo Narutavičiaus gimnazijos Grumblių pradinio ugdymo skyrius“ </w:t>
      </w:r>
      <w:r w:rsidR="000C76A6" w:rsidRPr="00C45398">
        <w:t xml:space="preserve"> </w:t>
      </w:r>
      <w:r w:rsidR="00886C6A" w:rsidRPr="00C45398">
        <w:t xml:space="preserve"> </w:t>
      </w:r>
    </w:p>
    <w:p w:rsidR="00EB319F" w:rsidRPr="00C45398" w:rsidRDefault="00EB319F" w:rsidP="000C76A6">
      <w:pPr>
        <w:ind w:firstLine="709"/>
        <w:jc w:val="both"/>
      </w:pPr>
      <w:r w:rsidRPr="00C45398">
        <w:rPr>
          <w:rFonts w:eastAsia="Lucida Sans Unicode"/>
          <w:b/>
          <w:kern w:val="2"/>
        </w:rPr>
        <w:t xml:space="preserve">2. </w:t>
      </w:r>
      <w:r w:rsidRPr="00C45398">
        <w:rPr>
          <w:b/>
        </w:rPr>
        <w:t>Kaip šiuo metu yra sprendžiami projekte aptarti klausimai.</w:t>
      </w:r>
      <w:r w:rsidRPr="00C45398">
        <w:rPr>
          <w:rFonts w:eastAsia="Lucida Sans Unicode"/>
          <w:b/>
          <w:kern w:val="2"/>
        </w:rPr>
        <w:t xml:space="preserve"> </w:t>
      </w:r>
      <w:r w:rsidR="000C76A6" w:rsidRPr="00C45398">
        <w:rPr>
          <w:rFonts w:eastAsia="Lucida Sans Unicode"/>
          <w:kern w:val="2"/>
        </w:rPr>
        <w:t>Ankstesniame Plungės rajono savivaldybės tarybos posėdyje svarstytas Grumblių bendruomenės kreipim</w:t>
      </w:r>
      <w:r w:rsidR="00591AB1">
        <w:rPr>
          <w:rFonts w:eastAsia="Lucida Sans Unicode"/>
          <w:kern w:val="2"/>
        </w:rPr>
        <w:t>a</w:t>
      </w:r>
      <w:r w:rsidR="000C76A6" w:rsidRPr="00C45398">
        <w:rPr>
          <w:rFonts w:eastAsia="Lucida Sans Unicode"/>
          <w:kern w:val="2"/>
        </w:rPr>
        <w:t xml:space="preserve">sis dėl Grumblių pradinio ugdymo skyriaus likvidavimo. Vyko diskusijos su Grumblių bendruomene. </w:t>
      </w:r>
    </w:p>
    <w:p w:rsidR="00EB319F" w:rsidRDefault="00EB319F" w:rsidP="000C76A6">
      <w:pPr>
        <w:ind w:firstLine="709"/>
        <w:jc w:val="both"/>
        <w:rPr>
          <w:b/>
        </w:rPr>
      </w:pPr>
      <w:r w:rsidRPr="00C45398">
        <w:rPr>
          <w:b/>
        </w:rPr>
        <w:t xml:space="preserve">3. Kodėl būtina priimti sprendimą, kokių pozityvių rezultatų laukiama. </w:t>
      </w:r>
      <w:r w:rsidR="00F412D5" w:rsidRPr="00C45398">
        <w:t>Reikalinga</w:t>
      </w:r>
      <w:r w:rsidR="00F412D5">
        <w:t xml:space="preserve"> pa</w:t>
      </w:r>
      <w:r w:rsidR="00753DD7">
        <w:t xml:space="preserve">pildyti Plungės rajono savivaldybės tarybos sprendimą dėl mokinių ir klasių komplektų skaičiaus, suteikiant galimybę pradėti formuoti du jungtinius klasių komplektus Plungės r. Alsėdžių Stanislovo Narutaviaus gimnazijos Grumblių pradinio ugdymo skyriuje. </w:t>
      </w:r>
    </w:p>
    <w:p w:rsidR="00753DD7" w:rsidRDefault="00EB319F" w:rsidP="00753DD7">
      <w:pPr>
        <w:widowControl w:val="0"/>
        <w:ind w:firstLine="709"/>
        <w:jc w:val="both"/>
        <w:rPr>
          <w:b/>
        </w:rPr>
      </w:pPr>
      <w:r w:rsidRPr="00B22C51">
        <w:rPr>
          <w:b/>
        </w:rPr>
        <w:t xml:space="preserve">4. Siūlomos teisinio reguliavimo nuostatos. </w:t>
      </w:r>
      <w:r w:rsidR="00753DD7">
        <w:t xml:space="preserve">Patvirtinus šį Plungės rajono savivaldybės tarybos sprendimą, bendrojo ugdymo mokyklose bus sudaryta galimybė </w:t>
      </w:r>
      <w:r w:rsidR="00591AB1">
        <w:t xml:space="preserve">2022–2023 mokslo metais </w:t>
      </w:r>
      <w:r w:rsidR="00753DD7">
        <w:t>formuoti du jungtinius klasių komplektus Plungės r. Alsėdžių Stanislovo Narutaviaus gimnazijos Grumblių pradinio ugdymo skyriuje.</w:t>
      </w:r>
      <w:r w:rsidR="00753DD7">
        <w:rPr>
          <w:b/>
        </w:rPr>
        <w:t xml:space="preserve"> </w:t>
      </w:r>
      <w:r w:rsidR="00591AB1">
        <w:rPr>
          <w:b/>
        </w:rPr>
        <w:t xml:space="preserve"> </w:t>
      </w:r>
    </w:p>
    <w:p w:rsidR="00753DD7" w:rsidRPr="00753DD7" w:rsidRDefault="00EB319F" w:rsidP="00753DD7">
      <w:pPr>
        <w:widowControl w:val="0"/>
        <w:ind w:firstLine="709"/>
        <w:jc w:val="both"/>
      </w:pPr>
      <w:r w:rsidRPr="00B22C51">
        <w:rPr>
          <w:b/>
        </w:rPr>
        <w:t>5. Pateikti skaičiavimus, išlaidų sąmatas,  nurodyti finansavimo šaltinius.</w:t>
      </w:r>
      <w:r w:rsidRPr="00C45398">
        <w:t xml:space="preserve"> </w:t>
      </w:r>
      <w:r w:rsidR="00C45398" w:rsidRPr="00C45398">
        <w:t>Papi</w:t>
      </w:r>
      <w:r w:rsidR="00753DD7" w:rsidRPr="00753DD7">
        <w:t xml:space="preserve">ldomų lėšų šiam sprendimui įgyvendinti nereikės. </w:t>
      </w:r>
    </w:p>
    <w:p w:rsidR="00B22C51" w:rsidRPr="00B22C51" w:rsidRDefault="00EB319F" w:rsidP="00753DD7">
      <w:pPr>
        <w:ind w:firstLine="709"/>
        <w:jc w:val="both"/>
        <w:rPr>
          <w:szCs w:val="20"/>
          <w:lang w:eastAsia="en-US"/>
        </w:rPr>
      </w:pPr>
      <w:r w:rsidRPr="00B22C51">
        <w:rPr>
          <w:b/>
        </w:rPr>
        <w:t xml:space="preserve">6. Nurodyti, kokius galiojančius aktus reikėtų pakeisti ar pripažinti netekusiais galios, priėmus sprendimą pagal teikiamą projektą. </w:t>
      </w:r>
      <w:r w:rsidR="00753DD7" w:rsidRPr="00753DD7">
        <w:t xml:space="preserve">Pakeisti </w:t>
      </w:r>
      <w:r w:rsidR="0024009B" w:rsidRPr="00D733D1">
        <w:rPr>
          <w:lang w:eastAsia="en-US"/>
        </w:rPr>
        <w:t>P</w:t>
      </w:r>
      <w:r w:rsidR="0024009B" w:rsidRPr="00D733D1">
        <w:t>lungės rajono savivaldybės tarybos 202</w:t>
      </w:r>
      <w:r w:rsidR="00753DD7">
        <w:t>1</w:t>
      </w:r>
      <w:r w:rsidR="0024009B" w:rsidRPr="00D733D1">
        <w:t xml:space="preserve"> m. </w:t>
      </w:r>
      <w:r w:rsidR="00753DD7">
        <w:t>gruodžio</w:t>
      </w:r>
      <w:r w:rsidR="0024009B" w:rsidRPr="00D733D1">
        <w:t xml:space="preserve"> 2</w:t>
      </w:r>
      <w:r w:rsidR="00753DD7">
        <w:t>7</w:t>
      </w:r>
      <w:r w:rsidR="0024009B" w:rsidRPr="00D733D1">
        <w:t xml:space="preserve"> d. sprendim</w:t>
      </w:r>
      <w:r w:rsidR="0024009B">
        <w:t>ą</w:t>
      </w:r>
      <w:r w:rsidR="0024009B" w:rsidRPr="00D733D1">
        <w:t xml:space="preserve"> </w:t>
      </w:r>
      <w:r w:rsidR="0024009B">
        <w:t>N</w:t>
      </w:r>
      <w:r w:rsidR="0024009B" w:rsidRPr="0024009B">
        <w:t xml:space="preserve">r. </w:t>
      </w:r>
      <w:r w:rsidR="0024009B">
        <w:t>T</w:t>
      </w:r>
      <w:r w:rsidR="0024009B" w:rsidRPr="00D733D1">
        <w:t xml:space="preserve">1- </w:t>
      </w:r>
      <w:r w:rsidR="00753DD7">
        <w:t>3</w:t>
      </w:r>
      <w:r w:rsidR="0024009B" w:rsidRPr="00D733D1">
        <w:t xml:space="preserve">25 </w:t>
      </w:r>
      <w:r w:rsidR="0024009B" w:rsidRPr="0024009B">
        <w:t>„</w:t>
      </w:r>
      <w:r w:rsidR="00753DD7">
        <w:t>Dėl 2022-2023 mokslo metų mokinių skaičiaus kiekvienos klasės sraute ir klasių skaičiaus kiekviename sraute Plungės rajono savivaldybės bendrojo ugdymo mokyklose patvirtinimo“</w:t>
      </w:r>
      <w:r w:rsidR="00591AB1">
        <w:t>.</w:t>
      </w:r>
    </w:p>
    <w:p w:rsidR="00EB319F" w:rsidRPr="00B22C51" w:rsidRDefault="00EB319F" w:rsidP="00753DD7">
      <w:pPr>
        <w:ind w:firstLine="709"/>
        <w:jc w:val="both"/>
        <w:rPr>
          <w:b/>
        </w:rPr>
      </w:pPr>
      <w:r w:rsidRPr="00B22C51">
        <w:rPr>
          <w:b/>
        </w:rPr>
        <w:t xml:space="preserve">7. Kokios korupcijos pasireiškimo tikimybės, priėmus šį sprendimą, korupcijos vertinimas. </w:t>
      </w:r>
      <w:r w:rsidRPr="00B22C51">
        <w:t>Korupcijos pasireiškimo tikimybės nėra. Vertinimas neatliekamas.</w:t>
      </w:r>
    </w:p>
    <w:p w:rsidR="00EB319F" w:rsidRPr="00B22C51" w:rsidRDefault="00EB319F" w:rsidP="00753DD7">
      <w:pPr>
        <w:ind w:firstLine="709"/>
        <w:jc w:val="both"/>
      </w:pPr>
      <w:r w:rsidRPr="00B22C51">
        <w:rPr>
          <w:b/>
        </w:rPr>
        <w:t>8. Nurodyti, kieno iniciatyva spr</w:t>
      </w:r>
      <w:r w:rsidR="00292F32">
        <w:rPr>
          <w:b/>
        </w:rPr>
        <w:t>endimo projektas yra parengtas.</w:t>
      </w:r>
      <w:r w:rsidRPr="00B22C51">
        <w:rPr>
          <w:b/>
        </w:rPr>
        <w:t xml:space="preserve"> </w:t>
      </w:r>
      <w:r w:rsidRPr="00B22C51">
        <w:t>Plungės r. savivaldybės administracijos Švietimo ir sporto skyriaus.</w:t>
      </w:r>
    </w:p>
    <w:p w:rsidR="00EB319F" w:rsidRPr="00B22C51" w:rsidRDefault="00EB319F" w:rsidP="00753DD7">
      <w:pPr>
        <w:ind w:firstLine="709"/>
        <w:rPr>
          <w:b/>
        </w:rPr>
      </w:pPr>
      <w:r w:rsidRPr="00B22C51">
        <w:rPr>
          <w:b/>
        </w:rPr>
        <w:t xml:space="preserve">9. Nurodyti, kuri sprendimo  projekto ar pridedamos medžiagos dalis (remiantis teisės aktais) yra neskelbtina. </w:t>
      </w:r>
      <w:r w:rsidRPr="00B22C51">
        <w:t>Nėra.</w:t>
      </w:r>
    </w:p>
    <w:p w:rsidR="00EB319F" w:rsidRPr="00B22C51" w:rsidRDefault="00EB319F" w:rsidP="00AC32E0">
      <w:pPr>
        <w:ind w:firstLine="709"/>
        <w:jc w:val="both"/>
        <w:rPr>
          <w:b/>
        </w:rPr>
      </w:pPr>
      <w:r w:rsidRPr="00B22C51">
        <w:rPr>
          <w:b/>
        </w:rPr>
        <w:t xml:space="preserve">10. Kam (institucijoms, skyriams, organizacijoms ir t. t.) patvirtintas sprendimas turi būti išsiųstas.  </w:t>
      </w:r>
      <w:r w:rsidR="00B22C51" w:rsidRPr="00B22C51">
        <w:t>Plungės rajono savivaldybės administracijos Švietimo ir sporto skyriui</w:t>
      </w:r>
      <w:r w:rsidRPr="00B22C51">
        <w:t>.</w:t>
      </w:r>
    </w:p>
    <w:p w:rsidR="00EB319F" w:rsidRPr="00B22C51" w:rsidRDefault="00EB319F" w:rsidP="00AC32E0">
      <w:pPr>
        <w:ind w:firstLine="709"/>
      </w:pPr>
      <w:r w:rsidRPr="00B22C51">
        <w:rPr>
          <w:b/>
        </w:rPr>
        <w:t>11. Kita svarbi informacija</w:t>
      </w:r>
      <w:r w:rsidRPr="00B22C51">
        <w:t>. Nėra.</w:t>
      </w:r>
    </w:p>
    <w:p w:rsidR="00EB319F" w:rsidRDefault="00EB319F" w:rsidP="00AC32E0">
      <w:pPr>
        <w:ind w:firstLine="709"/>
        <w:jc w:val="both"/>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319F" w:rsidTr="001210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1210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lang w:bidi="lo-LA"/>
              </w:rPr>
            </w:pPr>
            <w:r>
              <w:rPr>
                <w:rFonts w:eastAsia="Lucida Sans Unicode"/>
                <w:b/>
                <w:kern w:val="2"/>
              </w:rPr>
              <w:t>Neigiamas poveikis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EB319F" w:rsidRPr="00292F32" w:rsidRDefault="00292F32" w:rsidP="00292F32">
      <w:pPr>
        <w:widowControl w:val="0"/>
        <w:rPr>
          <w:rFonts w:eastAsia="Lucida Sans Unicode"/>
          <w:kern w:val="2"/>
          <w:lang w:eastAsia="ar-SA"/>
        </w:rPr>
      </w:pPr>
      <w:r>
        <w:rPr>
          <w:rFonts w:eastAsia="Lucida Sans Unicode"/>
          <w:kern w:val="2"/>
        </w:rPr>
        <w:t xml:space="preserve">Rengėja </w:t>
      </w:r>
      <w:r w:rsidR="00EB319F">
        <w:rPr>
          <w:rFonts w:eastAsia="Lucida Sans Unicode" w:cs="Tahoma"/>
          <w:bCs/>
        </w:rPr>
        <w:t xml:space="preserve">Švietimo ir sporto skyriaus </w:t>
      </w:r>
      <w:proofErr w:type="spellStart"/>
      <w:r>
        <w:rPr>
          <w:rFonts w:eastAsia="Lucida Sans Unicode" w:cs="Tahoma"/>
          <w:bCs/>
        </w:rPr>
        <w:t>vyr</w:t>
      </w:r>
      <w:proofErr w:type="spellEnd"/>
      <w:r>
        <w:rPr>
          <w:rFonts w:eastAsia="Lucida Sans Unicode" w:cs="Tahoma"/>
          <w:bCs/>
        </w:rPr>
        <w:t>.</w:t>
      </w:r>
      <w:r w:rsidR="00AC32E0">
        <w:rPr>
          <w:rFonts w:eastAsia="Lucida Sans Unicode" w:cs="Tahoma"/>
          <w:bCs/>
        </w:rPr>
        <w:t xml:space="preserve"> specialistė </w:t>
      </w:r>
      <w:r>
        <w:rPr>
          <w:rFonts w:eastAsia="Lucida Sans Unicode" w:cs="Tahoma"/>
          <w:bCs/>
        </w:rPr>
        <w:t xml:space="preserve">                                             </w:t>
      </w:r>
      <w:r w:rsidR="00AC32E0">
        <w:rPr>
          <w:rFonts w:eastAsia="Lucida Sans Unicode" w:cs="Tahoma"/>
          <w:bCs/>
        </w:rPr>
        <w:t xml:space="preserve">Dangirutė </w:t>
      </w:r>
      <w:proofErr w:type="spellStart"/>
      <w:r w:rsidR="00AC32E0">
        <w:rPr>
          <w:rFonts w:eastAsia="Lucida Sans Unicode" w:cs="Tahoma"/>
          <w:bCs/>
        </w:rPr>
        <w:t>Vaškienė</w:t>
      </w:r>
      <w:proofErr w:type="spellEnd"/>
    </w:p>
    <w:sectPr w:rsidR="00EB319F" w:rsidRPr="00292F32"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F1C" w:rsidRDefault="00C91F1C" w:rsidP="00EB319F">
      <w:r>
        <w:separator/>
      </w:r>
    </w:p>
  </w:endnote>
  <w:endnote w:type="continuationSeparator" w:id="0">
    <w:p w:rsidR="00C91F1C" w:rsidRDefault="00C91F1C"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F1C" w:rsidRDefault="00C91F1C" w:rsidP="00EB319F">
      <w:r>
        <w:separator/>
      </w:r>
    </w:p>
  </w:footnote>
  <w:footnote w:type="continuationSeparator" w:id="0">
    <w:p w:rsidR="00C91F1C" w:rsidRDefault="00C91F1C"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1B2F"/>
    <w:rsid w:val="00002965"/>
    <w:rsid w:val="000122B6"/>
    <w:rsid w:val="00024DF6"/>
    <w:rsid w:val="00026BA8"/>
    <w:rsid w:val="00032E55"/>
    <w:rsid w:val="0004136E"/>
    <w:rsid w:val="00047633"/>
    <w:rsid w:val="00050D2E"/>
    <w:rsid w:val="00051A2C"/>
    <w:rsid w:val="00075905"/>
    <w:rsid w:val="0008118B"/>
    <w:rsid w:val="00092087"/>
    <w:rsid w:val="000A5641"/>
    <w:rsid w:val="000A793A"/>
    <w:rsid w:val="000B0AE5"/>
    <w:rsid w:val="000C76A6"/>
    <w:rsid w:val="000D011D"/>
    <w:rsid w:val="000D1034"/>
    <w:rsid w:val="000D32E0"/>
    <w:rsid w:val="000F2758"/>
    <w:rsid w:val="000F29BF"/>
    <w:rsid w:val="000F7A96"/>
    <w:rsid w:val="00103CAC"/>
    <w:rsid w:val="001117D7"/>
    <w:rsid w:val="001210D5"/>
    <w:rsid w:val="001247E1"/>
    <w:rsid w:val="001332DA"/>
    <w:rsid w:val="00134C47"/>
    <w:rsid w:val="001548DE"/>
    <w:rsid w:val="00154D72"/>
    <w:rsid w:val="001619F6"/>
    <w:rsid w:val="00163F62"/>
    <w:rsid w:val="001700C2"/>
    <w:rsid w:val="0017100F"/>
    <w:rsid w:val="001735CE"/>
    <w:rsid w:val="00186FB2"/>
    <w:rsid w:val="00191C62"/>
    <w:rsid w:val="001B1BD9"/>
    <w:rsid w:val="001B7F3F"/>
    <w:rsid w:val="001D0383"/>
    <w:rsid w:val="001D6FE6"/>
    <w:rsid w:val="001E64C3"/>
    <w:rsid w:val="001F1D88"/>
    <w:rsid w:val="001F7CA2"/>
    <w:rsid w:val="00200425"/>
    <w:rsid w:val="0021084B"/>
    <w:rsid w:val="0024009B"/>
    <w:rsid w:val="002414E1"/>
    <w:rsid w:val="00241C0F"/>
    <w:rsid w:val="0024660D"/>
    <w:rsid w:val="00247D2F"/>
    <w:rsid w:val="00250B9A"/>
    <w:rsid w:val="0025654C"/>
    <w:rsid w:val="00262A2A"/>
    <w:rsid w:val="00277514"/>
    <w:rsid w:val="00292F32"/>
    <w:rsid w:val="002A2DDD"/>
    <w:rsid w:val="002B6575"/>
    <w:rsid w:val="002C2D8A"/>
    <w:rsid w:val="002C49FB"/>
    <w:rsid w:val="002D4BDC"/>
    <w:rsid w:val="002E6282"/>
    <w:rsid w:val="002E657B"/>
    <w:rsid w:val="002E7D3B"/>
    <w:rsid w:val="002F1E83"/>
    <w:rsid w:val="00304F2E"/>
    <w:rsid w:val="00315C40"/>
    <w:rsid w:val="00326DA6"/>
    <w:rsid w:val="00334AC9"/>
    <w:rsid w:val="0034400A"/>
    <w:rsid w:val="00352E4D"/>
    <w:rsid w:val="00362956"/>
    <w:rsid w:val="00380014"/>
    <w:rsid w:val="0038413B"/>
    <w:rsid w:val="0039112A"/>
    <w:rsid w:val="003B4644"/>
    <w:rsid w:val="003B575A"/>
    <w:rsid w:val="003D621A"/>
    <w:rsid w:val="003E003F"/>
    <w:rsid w:val="003E5DFC"/>
    <w:rsid w:val="003F2527"/>
    <w:rsid w:val="004010AC"/>
    <w:rsid w:val="00404C29"/>
    <w:rsid w:val="004054D0"/>
    <w:rsid w:val="00412B83"/>
    <w:rsid w:val="00424A4D"/>
    <w:rsid w:val="00427DBC"/>
    <w:rsid w:val="00441B98"/>
    <w:rsid w:val="004421CB"/>
    <w:rsid w:val="00442CCA"/>
    <w:rsid w:val="00443914"/>
    <w:rsid w:val="00445952"/>
    <w:rsid w:val="00446169"/>
    <w:rsid w:val="004515EE"/>
    <w:rsid w:val="00461D30"/>
    <w:rsid w:val="0046389B"/>
    <w:rsid w:val="00475E89"/>
    <w:rsid w:val="00482AA8"/>
    <w:rsid w:val="00482CF2"/>
    <w:rsid w:val="004909EC"/>
    <w:rsid w:val="00497969"/>
    <w:rsid w:val="004A638C"/>
    <w:rsid w:val="004A6990"/>
    <w:rsid w:val="004A72C0"/>
    <w:rsid w:val="004C133C"/>
    <w:rsid w:val="004D02BA"/>
    <w:rsid w:val="004D4324"/>
    <w:rsid w:val="004D687E"/>
    <w:rsid w:val="004E49D1"/>
    <w:rsid w:val="005043B0"/>
    <w:rsid w:val="005071C8"/>
    <w:rsid w:val="00507552"/>
    <w:rsid w:val="00522DE2"/>
    <w:rsid w:val="00535F07"/>
    <w:rsid w:val="00553A60"/>
    <w:rsid w:val="00577A57"/>
    <w:rsid w:val="00587C05"/>
    <w:rsid w:val="00591AB1"/>
    <w:rsid w:val="005949F8"/>
    <w:rsid w:val="005970DF"/>
    <w:rsid w:val="005A730D"/>
    <w:rsid w:val="005B40C3"/>
    <w:rsid w:val="005C7E64"/>
    <w:rsid w:val="005D0D51"/>
    <w:rsid w:val="005E238A"/>
    <w:rsid w:val="005E3827"/>
    <w:rsid w:val="0061543C"/>
    <w:rsid w:val="006177AE"/>
    <w:rsid w:val="00627E2C"/>
    <w:rsid w:val="006344C2"/>
    <w:rsid w:val="0063651D"/>
    <w:rsid w:val="006366CE"/>
    <w:rsid w:val="00637F5B"/>
    <w:rsid w:val="00646857"/>
    <w:rsid w:val="0064726A"/>
    <w:rsid w:val="006531A7"/>
    <w:rsid w:val="00656A34"/>
    <w:rsid w:val="00686177"/>
    <w:rsid w:val="00691A87"/>
    <w:rsid w:val="00697358"/>
    <w:rsid w:val="006B05A1"/>
    <w:rsid w:val="006B1B02"/>
    <w:rsid w:val="006B3C4A"/>
    <w:rsid w:val="006C46C4"/>
    <w:rsid w:val="006E07D6"/>
    <w:rsid w:val="006E6AFC"/>
    <w:rsid w:val="006F4460"/>
    <w:rsid w:val="00701C73"/>
    <w:rsid w:val="00702A1C"/>
    <w:rsid w:val="00711007"/>
    <w:rsid w:val="007377BC"/>
    <w:rsid w:val="00745926"/>
    <w:rsid w:val="00753DD7"/>
    <w:rsid w:val="00754966"/>
    <w:rsid w:val="00754ED5"/>
    <w:rsid w:val="00765CA1"/>
    <w:rsid w:val="007711E0"/>
    <w:rsid w:val="00774705"/>
    <w:rsid w:val="00774858"/>
    <w:rsid w:val="00775A38"/>
    <w:rsid w:val="0077785A"/>
    <w:rsid w:val="007859ED"/>
    <w:rsid w:val="00786EA1"/>
    <w:rsid w:val="007B2C93"/>
    <w:rsid w:val="007B3044"/>
    <w:rsid w:val="007D0FAB"/>
    <w:rsid w:val="007D5CC0"/>
    <w:rsid w:val="007E5759"/>
    <w:rsid w:val="007E5BA7"/>
    <w:rsid w:val="007F3B76"/>
    <w:rsid w:val="00803AF1"/>
    <w:rsid w:val="008109F9"/>
    <w:rsid w:val="008218F7"/>
    <w:rsid w:val="00826A8C"/>
    <w:rsid w:val="008360D4"/>
    <w:rsid w:val="008460EE"/>
    <w:rsid w:val="008552AE"/>
    <w:rsid w:val="0086031C"/>
    <w:rsid w:val="00886C6A"/>
    <w:rsid w:val="00894C08"/>
    <w:rsid w:val="008A26C1"/>
    <w:rsid w:val="008A2728"/>
    <w:rsid w:val="008A4BF7"/>
    <w:rsid w:val="008A5F07"/>
    <w:rsid w:val="008B0874"/>
    <w:rsid w:val="008B7EEF"/>
    <w:rsid w:val="008C2727"/>
    <w:rsid w:val="008C7E9D"/>
    <w:rsid w:val="008E4B16"/>
    <w:rsid w:val="009024BC"/>
    <w:rsid w:val="0092275B"/>
    <w:rsid w:val="009371B7"/>
    <w:rsid w:val="00941DBA"/>
    <w:rsid w:val="00956725"/>
    <w:rsid w:val="00982599"/>
    <w:rsid w:val="00994904"/>
    <w:rsid w:val="009B5B92"/>
    <w:rsid w:val="009C11C8"/>
    <w:rsid w:val="009C1938"/>
    <w:rsid w:val="009C41EC"/>
    <w:rsid w:val="009D052E"/>
    <w:rsid w:val="00A01DB1"/>
    <w:rsid w:val="00A11C70"/>
    <w:rsid w:val="00A23BE7"/>
    <w:rsid w:val="00A2783C"/>
    <w:rsid w:val="00A35AE3"/>
    <w:rsid w:val="00A41B7F"/>
    <w:rsid w:val="00A41FDF"/>
    <w:rsid w:val="00A5366D"/>
    <w:rsid w:val="00A547A2"/>
    <w:rsid w:val="00A73A7B"/>
    <w:rsid w:val="00A957D4"/>
    <w:rsid w:val="00AB246D"/>
    <w:rsid w:val="00AB5026"/>
    <w:rsid w:val="00AB61B2"/>
    <w:rsid w:val="00AC2415"/>
    <w:rsid w:val="00AC32E0"/>
    <w:rsid w:val="00B01017"/>
    <w:rsid w:val="00B0785D"/>
    <w:rsid w:val="00B108B8"/>
    <w:rsid w:val="00B16F23"/>
    <w:rsid w:val="00B22C51"/>
    <w:rsid w:val="00B51D0B"/>
    <w:rsid w:val="00B605B2"/>
    <w:rsid w:val="00B923F6"/>
    <w:rsid w:val="00B957CE"/>
    <w:rsid w:val="00B95F19"/>
    <w:rsid w:val="00BC1E73"/>
    <w:rsid w:val="00BC1EC4"/>
    <w:rsid w:val="00BD2694"/>
    <w:rsid w:val="00BE223E"/>
    <w:rsid w:val="00BF5525"/>
    <w:rsid w:val="00BF7814"/>
    <w:rsid w:val="00C05442"/>
    <w:rsid w:val="00C40ADF"/>
    <w:rsid w:val="00C45398"/>
    <w:rsid w:val="00C470D4"/>
    <w:rsid w:val="00C67102"/>
    <w:rsid w:val="00C70EE4"/>
    <w:rsid w:val="00C75522"/>
    <w:rsid w:val="00C77013"/>
    <w:rsid w:val="00C80762"/>
    <w:rsid w:val="00C91F1C"/>
    <w:rsid w:val="00CA6F65"/>
    <w:rsid w:val="00CB7890"/>
    <w:rsid w:val="00CC47EA"/>
    <w:rsid w:val="00CC4EFA"/>
    <w:rsid w:val="00CD1942"/>
    <w:rsid w:val="00CE230C"/>
    <w:rsid w:val="00CF039C"/>
    <w:rsid w:val="00CF3D4E"/>
    <w:rsid w:val="00CF53C2"/>
    <w:rsid w:val="00D20A7E"/>
    <w:rsid w:val="00D245A4"/>
    <w:rsid w:val="00D32046"/>
    <w:rsid w:val="00D35351"/>
    <w:rsid w:val="00D67AC3"/>
    <w:rsid w:val="00D71ACC"/>
    <w:rsid w:val="00D7239D"/>
    <w:rsid w:val="00DA2021"/>
    <w:rsid w:val="00DA4609"/>
    <w:rsid w:val="00DB4111"/>
    <w:rsid w:val="00DB7B5F"/>
    <w:rsid w:val="00DB7FA4"/>
    <w:rsid w:val="00DF120C"/>
    <w:rsid w:val="00E02D8F"/>
    <w:rsid w:val="00E0692A"/>
    <w:rsid w:val="00E10167"/>
    <w:rsid w:val="00E201BF"/>
    <w:rsid w:val="00E41570"/>
    <w:rsid w:val="00E875DD"/>
    <w:rsid w:val="00E92809"/>
    <w:rsid w:val="00E92D6F"/>
    <w:rsid w:val="00EB319F"/>
    <w:rsid w:val="00ED1312"/>
    <w:rsid w:val="00EF4FC0"/>
    <w:rsid w:val="00F06862"/>
    <w:rsid w:val="00F27DFF"/>
    <w:rsid w:val="00F412D5"/>
    <w:rsid w:val="00F42295"/>
    <w:rsid w:val="00F45799"/>
    <w:rsid w:val="00F457F8"/>
    <w:rsid w:val="00F577A3"/>
    <w:rsid w:val="00F63FA9"/>
    <w:rsid w:val="00F648EE"/>
    <w:rsid w:val="00F74016"/>
    <w:rsid w:val="00F81B0C"/>
    <w:rsid w:val="00F82561"/>
    <w:rsid w:val="00F870A1"/>
    <w:rsid w:val="00F87C82"/>
    <w:rsid w:val="00FA1F85"/>
    <w:rsid w:val="00FA2C60"/>
    <w:rsid w:val="00FA35BC"/>
    <w:rsid w:val="00FB4B4D"/>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styleId="Pataisymai">
    <w:name w:val="Revision"/>
    <w:hidden/>
    <w:uiPriority w:val="99"/>
    <w:semiHidden/>
    <w:rsid w:val="00CD19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styleId="Pataisymai">
    <w:name w:val="Revision"/>
    <w:hidden/>
    <w:uiPriority w:val="99"/>
    <w:semiHidden/>
    <w:rsid w:val="00CD19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3432</Words>
  <Characters>1957</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2</cp:revision>
  <cp:lastPrinted>2020-11-16T07:20:00Z</cp:lastPrinted>
  <dcterms:created xsi:type="dcterms:W3CDTF">2022-03-09T08:04:00Z</dcterms:created>
  <dcterms:modified xsi:type="dcterms:W3CDTF">2022-03-09T08:04:00Z</dcterms:modified>
</cp:coreProperties>
</file>